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9E5" w:rsidRDefault="00F211F3" w:rsidP="00F211F3">
      <w:pPr>
        <w:pStyle w:val="Heading2"/>
      </w:pPr>
      <w:r>
        <w:t xml:space="preserve">Meeting with </w:t>
      </w:r>
      <w:r w:rsidR="00C13A54">
        <w:t xml:space="preserve">the </w:t>
      </w:r>
      <w:r>
        <w:t>Child</w:t>
      </w:r>
    </w:p>
    <w:p w:rsidR="00F211F3" w:rsidRDefault="00F211F3" w:rsidP="00F211F3">
      <w:r>
        <w:t>I meet with most children individually in their rooms or playrooms usually with the door shut.</w:t>
      </w:r>
    </w:p>
    <w:p w:rsidR="00F211F3" w:rsidRDefault="00F211F3" w:rsidP="00F211F3">
      <w:r>
        <w:t xml:space="preserve">Usually sit on the floor with younger kids. </w:t>
      </w:r>
    </w:p>
    <w:p w:rsidR="00F211F3" w:rsidRDefault="00F211F3" w:rsidP="00F211F3">
      <w:r>
        <w:t>After observing the children with the parent, I ask them to give me a tour of the home telling me the name of all the rooms. End the tour in the room interview will take place</w:t>
      </w:r>
    </w:p>
    <w:p w:rsidR="00F211F3" w:rsidRDefault="00F211F3" w:rsidP="00F211F3">
      <w:pPr>
        <w:pStyle w:val="Heading8"/>
      </w:pPr>
      <w:r>
        <w:t>Developmentally Appropriate Informed Consent</w:t>
      </w:r>
    </w:p>
    <w:p w:rsidR="00F211F3" w:rsidRDefault="00F211F3" w:rsidP="00F211F3">
      <w:pPr>
        <w:pStyle w:val="Bullet1"/>
      </w:pPr>
      <w:r>
        <w:t>Explain t</w:t>
      </w:r>
      <w:bookmarkStart w:id="0" w:name="_GoBack"/>
      <w:bookmarkEnd w:id="0"/>
      <w:r>
        <w:t>o the child that GAL will be writing down what we talk about and will be putting it into a report/story and that their parents get to read the st</w:t>
      </w:r>
      <w:r>
        <w:t>o</w:t>
      </w:r>
      <w:r>
        <w:t xml:space="preserve">ry and know what we talked about. </w:t>
      </w:r>
    </w:p>
    <w:p w:rsidR="00F211F3" w:rsidRDefault="00F211F3" w:rsidP="00F211F3">
      <w:pPr>
        <w:pStyle w:val="Bullet1"/>
      </w:pPr>
      <w:r>
        <w:t>Ask the child if they know who GAL is or why GAL is meeting with them-how they know</w:t>
      </w:r>
    </w:p>
    <w:p w:rsidR="00F211F3" w:rsidRDefault="00F211F3" w:rsidP="00F211F3">
      <w:pPr>
        <w:pStyle w:val="Bullet1"/>
      </w:pPr>
      <w:r>
        <w:t>Explain GAL’s role as a helper</w:t>
      </w:r>
    </w:p>
    <w:p w:rsidR="00F211F3" w:rsidRDefault="00F211F3" w:rsidP="00F211F3">
      <w:pPr>
        <w:pStyle w:val="Bullet1"/>
      </w:pPr>
      <w:r>
        <w:t>Explain to the children that the adults will make the final decisions and that it is not their job to fix everything</w:t>
      </w:r>
    </w:p>
    <w:p w:rsidR="00F211F3" w:rsidRDefault="00F211F3" w:rsidP="00F211F3">
      <w:pPr>
        <w:pStyle w:val="Bullet1"/>
      </w:pPr>
      <w:r>
        <w:t>Explain that if GAL asks anything they don’t know the answer to its ok to say they don’t know</w:t>
      </w:r>
    </w:p>
    <w:p w:rsidR="00F211F3" w:rsidRDefault="00F211F3" w:rsidP="00F211F3">
      <w:pPr>
        <w:pStyle w:val="Bullet1"/>
      </w:pPr>
      <w:r>
        <w:t>Tell child if I as the any questions that they don’t want to answer they can say they don’t want to answer and then move on</w:t>
      </w:r>
    </w:p>
    <w:p w:rsidR="00F211F3" w:rsidRDefault="00F211F3" w:rsidP="00F211F3">
      <w:pPr>
        <w:pStyle w:val="Bullet1"/>
      </w:pPr>
      <w:r>
        <w:t>Ask child if they have any questions about the GAL or about how the inte</w:t>
      </w:r>
      <w:r>
        <w:t>r</w:t>
      </w:r>
      <w:r>
        <w:t>view will go</w:t>
      </w:r>
    </w:p>
    <w:p w:rsidR="00F211F3" w:rsidRDefault="00F211F3" w:rsidP="00F211F3">
      <w:r>
        <w:t>Making the child feel comfortable with the GAL begins with the time spent o</w:t>
      </w:r>
      <w:r>
        <w:t>b</w:t>
      </w:r>
      <w:r>
        <w:t>serving the child with the parent.</w:t>
      </w:r>
    </w:p>
    <w:p w:rsidR="00F211F3" w:rsidRDefault="00F211F3" w:rsidP="00F211F3">
      <w:r>
        <w:t xml:space="preserve">To help build rapport with a child once interviewing </w:t>
      </w:r>
      <w:proofErr w:type="gramStart"/>
      <w:r>
        <w:t>them</w:t>
      </w:r>
      <w:proofErr w:type="gramEnd"/>
      <w:r>
        <w:t xml:space="preserve"> individually; begin by asking questions about their personal life. This also gives the interviewer the opportunity to assess the child’s overall functioning. Ask about:</w:t>
      </w:r>
    </w:p>
    <w:p w:rsidR="00F211F3" w:rsidRDefault="00F211F3" w:rsidP="00903B9C">
      <w:pPr>
        <w:pStyle w:val="Bullet1"/>
      </w:pPr>
      <w:r>
        <w:t xml:space="preserve">School </w:t>
      </w:r>
    </w:p>
    <w:p w:rsidR="00F211F3" w:rsidRDefault="00F211F3" w:rsidP="00903B9C">
      <w:pPr>
        <w:pStyle w:val="Bullet1"/>
      </w:pPr>
      <w:r>
        <w:t>Friends</w:t>
      </w:r>
    </w:p>
    <w:p w:rsidR="00F211F3" w:rsidRDefault="00F211F3" w:rsidP="00903B9C">
      <w:pPr>
        <w:pStyle w:val="Bullet1"/>
      </w:pPr>
      <w:r>
        <w:lastRenderedPageBreak/>
        <w:t>Bedtimes, wake up times</w:t>
      </w:r>
    </w:p>
    <w:p w:rsidR="00F211F3" w:rsidRDefault="00F211F3" w:rsidP="00903B9C">
      <w:pPr>
        <w:pStyle w:val="Bullet1"/>
      </w:pPr>
      <w:proofErr w:type="spellStart"/>
      <w:r>
        <w:t>Extracurriculars</w:t>
      </w:r>
      <w:proofErr w:type="spellEnd"/>
    </w:p>
    <w:p w:rsidR="00F211F3" w:rsidRDefault="00F211F3" w:rsidP="00903B9C">
      <w:pPr>
        <w:pStyle w:val="Bullet1"/>
      </w:pPr>
      <w:r>
        <w:t>Interests</w:t>
      </w:r>
    </w:p>
    <w:p w:rsidR="00F211F3" w:rsidRDefault="00F211F3" w:rsidP="00903B9C">
      <w:pPr>
        <w:pStyle w:val="Bullet1"/>
      </w:pPr>
      <w:r>
        <w:t>Favorite things</w:t>
      </w:r>
    </w:p>
    <w:p w:rsidR="00F211F3" w:rsidRPr="00903B9C" w:rsidRDefault="00F211F3" w:rsidP="00F211F3">
      <w:pPr>
        <w:rPr>
          <w:i/>
        </w:rPr>
      </w:pPr>
      <w:r w:rsidRPr="00903B9C">
        <w:rPr>
          <w:i/>
        </w:rPr>
        <w:t>Work way up through to more questions about family:</w:t>
      </w:r>
    </w:p>
    <w:p w:rsidR="00F211F3" w:rsidRDefault="00F211F3" w:rsidP="00903B9C">
      <w:pPr>
        <w:pStyle w:val="Bullet1"/>
      </w:pPr>
      <w:r>
        <w:t>Routines in each home</w:t>
      </w:r>
    </w:p>
    <w:p w:rsidR="00F211F3" w:rsidRDefault="00F211F3" w:rsidP="00903B9C">
      <w:pPr>
        <w:pStyle w:val="Bullet1"/>
      </w:pPr>
      <w:r>
        <w:t>Favorite things in each home</w:t>
      </w:r>
    </w:p>
    <w:p w:rsidR="00F211F3" w:rsidRDefault="00F211F3" w:rsidP="00903B9C">
      <w:pPr>
        <w:pStyle w:val="Bullet1"/>
      </w:pPr>
      <w:r>
        <w:t>Do they know the parenting schedule</w:t>
      </w:r>
    </w:p>
    <w:p w:rsidR="00F211F3" w:rsidRDefault="00F211F3" w:rsidP="00903B9C">
      <w:pPr>
        <w:pStyle w:val="Bullet1"/>
      </w:pPr>
      <w:r>
        <w:t>What they do with each parent/favorite thing to do with each parent</w:t>
      </w:r>
    </w:p>
    <w:p w:rsidR="00F211F3" w:rsidRDefault="00F211F3" w:rsidP="00903B9C">
      <w:pPr>
        <w:pStyle w:val="Bullet1"/>
      </w:pPr>
      <w:r>
        <w:t>Relationship with siblings/extended family</w:t>
      </w:r>
    </w:p>
    <w:p w:rsidR="00F211F3" w:rsidRDefault="00F211F3" w:rsidP="00903B9C">
      <w:pPr>
        <w:pStyle w:val="Bullet1"/>
      </w:pPr>
      <w:r>
        <w:t>Discipline by each parent</w:t>
      </w:r>
    </w:p>
    <w:p w:rsidR="00F211F3" w:rsidRPr="00903B9C" w:rsidRDefault="00F211F3" w:rsidP="00F211F3">
      <w:pPr>
        <w:rPr>
          <w:i/>
        </w:rPr>
      </w:pPr>
      <w:r w:rsidRPr="00903B9C">
        <w:rPr>
          <w:i/>
        </w:rPr>
        <w:t>Then to questions that elicit information about the child’s understanding and experience of:</w:t>
      </w:r>
    </w:p>
    <w:p w:rsidR="00F211F3" w:rsidRDefault="00F211F3" w:rsidP="00903B9C">
      <w:pPr>
        <w:pStyle w:val="Bullet1"/>
      </w:pPr>
      <w:r>
        <w:t>Parents’ separation</w:t>
      </w:r>
    </w:p>
    <w:p w:rsidR="00F211F3" w:rsidRDefault="00F211F3" w:rsidP="00903B9C">
      <w:pPr>
        <w:pStyle w:val="Bullet1"/>
      </w:pPr>
      <w:r>
        <w:t>Parents’ communication with each other</w:t>
      </w:r>
    </w:p>
    <w:p w:rsidR="00F211F3" w:rsidRDefault="00F211F3" w:rsidP="00903B9C">
      <w:pPr>
        <w:pStyle w:val="Bullet1"/>
      </w:pPr>
      <w:r>
        <w:t>View of parents</w:t>
      </w:r>
    </w:p>
    <w:p w:rsidR="00F211F3" w:rsidRDefault="00F211F3" w:rsidP="00903B9C">
      <w:pPr>
        <w:pStyle w:val="Bullet1"/>
      </w:pPr>
      <w:r>
        <w:t>Relationship with one another now</w:t>
      </w:r>
    </w:p>
    <w:p w:rsidR="00F211F3" w:rsidRDefault="00F211F3" w:rsidP="00903B9C">
      <w:pPr>
        <w:pStyle w:val="Bullet1"/>
      </w:pPr>
      <w:r>
        <w:t>Parents’ ability to be flexible with the schedule</w:t>
      </w:r>
    </w:p>
    <w:p w:rsidR="00F211F3" w:rsidRDefault="00F211F3" w:rsidP="00903B9C">
      <w:pPr>
        <w:pStyle w:val="Bullet1"/>
      </w:pPr>
      <w:r>
        <w:t>How available is each parent to the child</w:t>
      </w:r>
    </w:p>
    <w:p w:rsidR="00F211F3" w:rsidRDefault="00F211F3" w:rsidP="00903B9C">
      <w:pPr>
        <w:pStyle w:val="Bullet1"/>
      </w:pPr>
      <w:r>
        <w:t>Child’s experience with the current parenting schedule</w:t>
      </w:r>
    </w:p>
    <w:p w:rsidR="00F211F3" w:rsidRDefault="00F211F3" w:rsidP="00F211F3">
      <w:r>
        <w:t>Ask broad questions about incidents referred to by parents of inappropriate b</w:t>
      </w:r>
      <w:r>
        <w:t>e</w:t>
      </w:r>
      <w:r>
        <w:t xml:space="preserve">havior without giving the child too much information </w:t>
      </w:r>
    </w:p>
    <w:p w:rsidR="00F211F3" w:rsidRDefault="00F211F3" w:rsidP="00903B9C">
      <w:pPr>
        <w:pStyle w:val="Bullet1"/>
      </w:pPr>
      <w:r>
        <w:t>If a child talks about a dispute or an incident ask how they know, were they there, what did they observe or hear</w:t>
      </w:r>
    </w:p>
    <w:p w:rsidR="00F211F3" w:rsidRDefault="00F211F3" w:rsidP="00903B9C">
      <w:pPr>
        <w:pStyle w:val="Bullet1"/>
      </w:pPr>
      <w:r>
        <w:lastRenderedPageBreak/>
        <w:t>GAL needs to be careful not to put the child in the position of choosing between their parents.</w:t>
      </w:r>
    </w:p>
    <w:p w:rsidR="004839EE" w:rsidRDefault="004839EE" w:rsidP="004839EE">
      <w:pPr>
        <w:pStyle w:val="Bullet1"/>
        <w:numPr>
          <w:ilvl w:val="0"/>
          <w:numId w:val="0"/>
        </w:numPr>
        <w:ind w:left="360" w:hanging="360"/>
      </w:pPr>
    </w:p>
    <w:p w:rsidR="004839EE" w:rsidRPr="00F211F3" w:rsidRDefault="004839EE" w:rsidP="004839EE">
      <w:pPr>
        <w:pStyle w:val="Bullet1"/>
        <w:numPr>
          <w:ilvl w:val="0"/>
          <w:numId w:val="0"/>
        </w:numPr>
        <w:ind w:left="360" w:hanging="360"/>
      </w:pPr>
      <w:r>
        <w:br w:type="page"/>
      </w:r>
    </w:p>
    <w:sectPr w:rsidR="004839EE" w:rsidRPr="00F211F3" w:rsidSect="005E3938">
      <w:pgSz w:w="8640" w:h="12960" w:code="174"/>
      <w:pgMar w:top="1080" w:right="1080" w:bottom="1080" w:left="1080" w:header="720" w:footer="50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1F3" w:rsidRDefault="00F211F3">
      <w:pPr>
        <w:spacing w:after="0" w:line="240" w:lineRule="auto"/>
      </w:pPr>
      <w:r>
        <w:separator/>
      </w:r>
    </w:p>
  </w:endnote>
  <w:endnote w:type="continuationSeparator" w:id="0">
    <w:p w:rsidR="00F211F3" w:rsidRDefault="00F211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LT Std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ZapfDingbats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lectra LH Display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1F3" w:rsidRDefault="00F211F3">
      <w:pPr>
        <w:spacing w:after="0" w:line="240" w:lineRule="auto"/>
      </w:pPr>
      <w:r>
        <w:separator/>
      </w:r>
    </w:p>
  </w:footnote>
  <w:footnote w:type="continuationSeparator" w:id="0">
    <w:p w:rsidR="00F211F3" w:rsidRDefault="00F211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B7EF6"/>
    <w:multiLevelType w:val="singleLevel"/>
    <w:tmpl w:val="C0B450B6"/>
    <w:lvl w:ilvl="0">
      <w:start w:val="1"/>
      <w:numFmt w:val="bullet"/>
      <w:pStyle w:val="Bullet2"/>
      <w:lvlText w:val="•"/>
      <w:lvlJc w:val="left"/>
      <w:pPr>
        <w:ind w:left="720" w:hanging="360"/>
      </w:pPr>
      <w:rPr>
        <w:rFonts w:ascii="Times LT Std" w:hAnsi="Times LT Std" w:hint="default"/>
        <w:sz w:val="18"/>
        <w:szCs w:val="18"/>
      </w:rPr>
    </w:lvl>
  </w:abstractNum>
  <w:abstractNum w:abstractNumId="1">
    <w:nsid w:val="2C9B7500"/>
    <w:multiLevelType w:val="multilevel"/>
    <w:tmpl w:val="46405E22"/>
    <w:lvl w:ilvl="0">
      <w:start w:val="1"/>
      <w:numFmt w:val="none"/>
      <w:lvlText w:val="%1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1">
      <w:start w:val="1"/>
      <w:numFmt w:val="none"/>
      <w:lvlText w:val="%2."/>
      <w:lvlJc w:val="left"/>
      <w:pPr>
        <w:tabs>
          <w:tab w:val="num" w:pos="1080"/>
        </w:tabs>
        <w:ind w:left="720" w:firstLine="0"/>
      </w:pPr>
    </w:lvl>
    <w:lvl w:ilvl="2">
      <w:start w:val="1"/>
      <w:numFmt w:val="none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none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none"/>
      <w:lvlText w:val="I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5">
      <w:start w:val="1"/>
      <w:numFmt w:val="upperLetter"/>
      <w:lvlText w:val="%6."/>
      <w:lvlJc w:val="left"/>
      <w:pPr>
        <w:tabs>
          <w:tab w:val="num" w:pos="360"/>
        </w:tabs>
        <w:ind w:left="360" w:hanging="360"/>
      </w:pPr>
      <w:rPr>
        <w:rFonts w:ascii="Times" w:hAnsi="Times" w:hint="default"/>
        <w:b/>
        <w:i w:val="0"/>
        <w:caps w:val="0"/>
        <w:strike w:val="0"/>
        <w:dstrike w:val="0"/>
        <w:shadow w:val="0"/>
        <w:emboss w:val="0"/>
        <w:imprint w:val="0"/>
        <w:vanish w:val="0"/>
        <w:sz w:val="24"/>
        <w:vertAlign w:val="baseline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">
    <w:nsid w:val="2EF94D19"/>
    <w:multiLevelType w:val="multilevel"/>
    <w:tmpl w:val="0AAE0D70"/>
    <w:lvl w:ilvl="0">
      <w:start w:val="1"/>
      <w:numFmt w:val="none"/>
      <w:lvlText w:val="%1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1">
      <w:start w:val="1"/>
      <w:numFmt w:val="none"/>
      <w:lvlText w:val="%2."/>
      <w:lvlJc w:val="left"/>
      <w:pPr>
        <w:tabs>
          <w:tab w:val="num" w:pos="1080"/>
        </w:tabs>
        <w:ind w:left="720" w:firstLine="0"/>
      </w:pPr>
    </w:lvl>
    <w:lvl w:ilvl="2">
      <w:start w:val="1"/>
      <w:numFmt w:val="none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none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upperRoman"/>
      <w:lvlText w:val="%5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5">
      <w:start w:val="1"/>
      <w:numFmt w:val="upperLetter"/>
      <w:lvlText w:val="%6."/>
      <w:lvlJc w:val="left"/>
      <w:pPr>
        <w:tabs>
          <w:tab w:val="num" w:pos="360"/>
        </w:tabs>
        <w:ind w:left="360" w:hanging="360"/>
      </w:pPr>
    </w:lvl>
    <w:lvl w:ilvl="6">
      <w:start w:val="1"/>
      <w:numFmt w:val="decimal"/>
      <w:lvlText w:val="%7."/>
      <w:lvlJc w:val="left"/>
      <w:pPr>
        <w:tabs>
          <w:tab w:val="num" w:pos="720"/>
        </w:tabs>
        <w:ind w:left="720" w:hanging="360"/>
      </w:pPr>
      <w:rPr>
        <w:rFonts w:ascii="Times" w:hAnsi="Times" w:hint="default"/>
        <w:b/>
        <w:i/>
        <w:sz w:val="22"/>
      </w:rPr>
    </w:lvl>
    <w:lvl w:ilvl="7">
      <w:start w:val="1"/>
      <w:numFmt w:val="lowerLetter"/>
      <w:lvlText w:val="%8."/>
      <w:lvlJc w:val="left"/>
      <w:pPr>
        <w:tabs>
          <w:tab w:val="num" w:pos="1080"/>
        </w:tabs>
        <w:ind w:left="1080" w:hanging="360"/>
      </w:pPr>
    </w:lvl>
    <w:lvl w:ilvl="8">
      <w:start w:val="1"/>
      <w:numFmt w:val="lowerRoman"/>
      <w:lvlText w:val="%9."/>
      <w:lvlJc w:val="left"/>
      <w:pPr>
        <w:tabs>
          <w:tab w:val="num" w:pos="1800"/>
        </w:tabs>
        <w:ind w:left="1440" w:hanging="360"/>
      </w:pPr>
    </w:lvl>
  </w:abstractNum>
  <w:abstractNum w:abstractNumId="3">
    <w:nsid w:val="2FAB0053"/>
    <w:multiLevelType w:val="multilevel"/>
    <w:tmpl w:val="F392A82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>
    <w:nsid w:val="34DD2DE9"/>
    <w:multiLevelType w:val="singleLevel"/>
    <w:tmpl w:val="3BEAEC50"/>
    <w:lvl w:ilvl="0">
      <w:start w:val="1"/>
      <w:numFmt w:val="bullet"/>
      <w:pStyle w:val="Bullet4"/>
      <w:lvlText w:val="•"/>
      <w:lvlJc w:val="left"/>
      <w:pPr>
        <w:ind w:left="1440" w:hanging="360"/>
      </w:pPr>
      <w:rPr>
        <w:rFonts w:ascii="Times LT Std" w:hAnsi="Times LT Std" w:hint="default"/>
        <w:sz w:val="18"/>
        <w:szCs w:val="18"/>
      </w:rPr>
    </w:lvl>
  </w:abstractNum>
  <w:abstractNum w:abstractNumId="5">
    <w:nsid w:val="558A51A9"/>
    <w:multiLevelType w:val="singleLevel"/>
    <w:tmpl w:val="C9822F7A"/>
    <w:lvl w:ilvl="0">
      <w:start w:val="1"/>
      <w:numFmt w:val="bullet"/>
      <w:pStyle w:val="TOC4"/>
      <w:lvlText w:val="ä"/>
      <w:lvlJc w:val="left"/>
      <w:pPr>
        <w:tabs>
          <w:tab w:val="num" w:pos="360"/>
        </w:tabs>
        <w:ind w:left="259" w:hanging="259"/>
      </w:pPr>
      <w:rPr>
        <w:rFonts w:ascii="ZapfDingbats" w:hAnsi="ZapfDingbats" w:hint="default"/>
        <w:sz w:val="18"/>
      </w:rPr>
    </w:lvl>
  </w:abstractNum>
  <w:abstractNum w:abstractNumId="6">
    <w:nsid w:val="57CE3B86"/>
    <w:multiLevelType w:val="multilevel"/>
    <w:tmpl w:val="9C9A691C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040" w:hanging="1440"/>
      </w:pPr>
      <w:rPr>
        <w:rFonts w:hint="default"/>
      </w:rPr>
    </w:lvl>
  </w:abstractNum>
  <w:abstractNum w:abstractNumId="7">
    <w:nsid w:val="5BFD5232"/>
    <w:multiLevelType w:val="hybridMultilevel"/>
    <w:tmpl w:val="53B80F44"/>
    <w:lvl w:ilvl="0" w:tplc="1F94BC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7951E9"/>
    <w:multiLevelType w:val="singleLevel"/>
    <w:tmpl w:val="046CDDBC"/>
    <w:lvl w:ilvl="0">
      <w:start w:val="1"/>
      <w:numFmt w:val="bullet"/>
      <w:pStyle w:val="Bullet5"/>
      <w:lvlText w:val="•"/>
      <w:lvlJc w:val="left"/>
      <w:pPr>
        <w:ind w:left="1800" w:hanging="360"/>
      </w:pPr>
      <w:rPr>
        <w:rFonts w:ascii="Times LT Std" w:hAnsi="Times LT Std" w:hint="default"/>
        <w:sz w:val="18"/>
        <w:szCs w:val="18"/>
      </w:rPr>
    </w:lvl>
  </w:abstractNum>
  <w:abstractNum w:abstractNumId="9">
    <w:nsid w:val="5FA63E2A"/>
    <w:multiLevelType w:val="singleLevel"/>
    <w:tmpl w:val="DE6440AE"/>
    <w:lvl w:ilvl="0">
      <w:start w:val="1"/>
      <w:numFmt w:val="bullet"/>
      <w:pStyle w:val="Bullet1"/>
      <w:lvlText w:val="•"/>
      <w:lvlJc w:val="left"/>
      <w:pPr>
        <w:ind w:left="360" w:hanging="360"/>
      </w:pPr>
      <w:rPr>
        <w:rFonts w:ascii="Times LT Std" w:hAnsi="Times LT Std" w:hint="default"/>
        <w:sz w:val="18"/>
        <w:szCs w:val="18"/>
      </w:rPr>
    </w:lvl>
  </w:abstractNum>
  <w:abstractNum w:abstractNumId="10">
    <w:nsid w:val="601B4447"/>
    <w:multiLevelType w:val="multilevel"/>
    <w:tmpl w:val="1532A5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1">
      <w:start w:val="1"/>
      <w:numFmt w:val="none"/>
      <w:lvlText w:val="%2"/>
      <w:lvlJc w:val="left"/>
      <w:pPr>
        <w:tabs>
          <w:tab w:val="num" w:pos="360"/>
        </w:tabs>
        <w:ind w:left="0" w:firstLine="0"/>
      </w:pPr>
    </w:lvl>
    <w:lvl w:ilvl="2">
      <w:start w:val="1"/>
      <w:numFmt w:val="none"/>
      <w:lvlText w:val="%3"/>
      <w:lvlJc w:val="left"/>
      <w:pPr>
        <w:tabs>
          <w:tab w:val="num" w:pos="360"/>
        </w:tabs>
        <w:ind w:left="0" w:firstLine="0"/>
      </w:pPr>
    </w:lvl>
    <w:lvl w:ilvl="3">
      <w:start w:val="1"/>
      <w:numFmt w:val="none"/>
      <w:lvlText w:val="%4"/>
      <w:lvlJc w:val="left"/>
      <w:pPr>
        <w:tabs>
          <w:tab w:val="num" w:pos="360"/>
        </w:tabs>
        <w:ind w:left="0" w:firstLine="0"/>
      </w:pPr>
    </w:lvl>
    <w:lvl w:ilvl="4">
      <w:start w:val="1"/>
      <w:numFmt w:val="upperRoman"/>
      <w:lvlText w:val="%5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5">
      <w:start w:val="1"/>
      <w:numFmt w:val="upperLetter"/>
      <w:pStyle w:val="Body5"/>
      <w:lvlText w:val="%6."/>
      <w:lvlJc w:val="left"/>
      <w:pPr>
        <w:tabs>
          <w:tab w:val="num" w:pos="360"/>
        </w:tabs>
        <w:ind w:left="360" w:hanging="360"/>
      </w:pPr>
      <w:rPr>
        <w:rFonts w:ascii="Times" w:hAnsi="Times" w:hint="default"/>
        <w:b/>
        <w:i w:val="0"/>
        <w:sz w:val="24"/>
      </w:rPr>
    </w:lvl>
    <w:lvl w:ilvl="6">
      <w:start w:val="1"/>
      <w:numFmt w:val="decimal"/>
      <w:lvlText w:val="%7."/>
      <w:lvlJc w:val="left"/>
      <w:pPr>
        <w:tabs>
          <w:tab w:val="num" w:pos="720"/>
        </w:tabs>
        <w:ind w:left="720" w:hanging="360"/>
      </w:pPr>
      <w:rPr>
        <w:rFonts w:ascii="Times" w:hAnsi="Times" w:hint="default"/>
        <w:b/>
        <w:i/>
        <w:sz w:val="22"/>
      </w:rPr>
    </w:lvl>
    <w:lvl w:ilvl="7">
      <w:start w:val="1"/>
      <w:numFmt w:val="lowerLetter"/>
      <w:lvlText w:val="%8."/>
      <w:lvlJc w:val="left"/>
      <w:pPr>
        <w:tabs>
          <w:tab w:val="num" w:pos="1080"/>
        </w:tabs>
        <w:ind w:left="1080" w:hanging="360"/>
      </w:pPr>
      <w:rPr>
        <w:rFonts w:ascii="Times" w:hAnsi="Times" w:hint="default"/>
        <w:b/>
        <w:i w:val="0"/>
        <w:sz w:val="20"/>
      </w:rPr>
    </w:lvl>
    <w:lvl w:ilvl="8">
      <w:start w:val="1"/>
      <w:numFmt w:val="lowerRoman"/>
      <w:lvlText w:val="%9."/>
      <w:lvlJc w:val="left"/>
      <w:pPr>
        <w:tabs>
          <w:tab w:val="num" w:pos="1800"/>
        </w:tabs>
        <w:ind w:left="1440" w:hanging="360"/>
      </w:pPr>
      <w:rPr>
        <w:rFonts w:ascii="Times" w:hAnsi="Times" w:hint="default"/>
        <w:b w:val="0"/>
        <w:i/>
        <w:sz w:val="20"/>
      </w:rPr>
    </w:lvl>
  </w:abstractNum>
  <w:abstractNum w:abstractNumId="11">
    <w:nsid w:val="62D42E2F"/>
    <w:multiLevelType w:val="multilevel"/>
    <w:tmpl w:val="967EE35C"/>
    <w:lvl w:ilvl="0">
      <w:start w:val="1"/>
      <w:numFmt w:val="none"/>
      <w:pStyle w:val="Heading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Times" w:hAnsi="Times" w:hint="default"/>
        <w:b/>
        <w:i w:val="0"/>
      </w:r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  <w:rPr>
        <w:rFonts w:ascii="Times" w:hAnsi="Times" w:hint="default"/>
        <w:b/>
        <w:i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ascii="Times" w:hAnsi="Times" w:hint="default"/>
        <w:b/>
        <w:i w:val="0"/>
      </w:rPr>
    </w:lvl>
    <w:lvl w:ilvl="7">
      <w:start w:val="1"/>
      <w:numFmt w:val="none"/>
      <w:pStyle w:val="Heading8"/>
      <w:suff w:val="nothing"/>
      <w:lvlText w:val=""/>
      <w:lvlJc w:val="left"/>
      <w:pPr>
        <w:ind w:left="-1" w:firstLine="0"/>
      </w:pPr>
      <w:rPr>
        <w:rFonts w:ascii="Times" w:hAnsi="Times" w:hint="default"/>
        <w:b/>
        <w:i w:val="0"/>
      </w:rPr>
    </w:lvl>
    <w:lvl w:ilvl="8">
      <w:start w:val="1"/>
      <w:numFmt w:val="none"/>
      <w:pStyle w:val="Heading9"/>
      <w:suff w:val="nothing"/>
      <w:lvlText w:val=""/>
      <w:lvlJc w:val="left"/>
      <w:pPr>
        <w:ind w:left="-1" w:firstLine="0"/>
      </w:pPr>
      <w:rPr>
        <w:rFonts w:ascii="Times" w:hAnsi="Times" w:hint="default"/>
        <w:b/>
        <w:i w:val="0"/>
      </w:rPr>
    </w:lvl>
  </w:abstractNum>
  <w:abstractNum w:abstractNumId="12">
    <w:nsid w:val="64392AB6"/>
    <w:multiLevelType w:val="multilevel"/>
    <w:tmpl w:val="69AEA9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>
    <w:nsid w:val="6817178F"/>
    <w:multiLevelType w:val="singleLevel"/>
    <w:tmpl w:val="37541A76"/>
    <w:lvl w:ilvl="0">
      <w:start w:val="1"/>
      <w:numFmt w:val="bullet"/>
      <w:pStyle w:val="Bullet3"/>
      <w:lvlText w:val="•"/>
      <w:lvlJc w:val="left"/>
      <w:pPr>
        <w:ind w:left="1080" w:hanging="360"/>
      </w:pPr>
      <w:rPr>
        <w:rFonts w:ascii="Times LT Std" w:hAnsi="Times LT Std" w:hint="default"/>
        <w:sz w:val="18"/>
        <w:szCs w:val="18"/>
      </w:rPr>
    </w:lvl>
  </w:abstractNum>
  <w:abstractNum w:abstractNumId="14">
    <w:nsid w:val="6BA97B5D"/>
    <w:multiLevelType w:val="multilevel"/>
    <w:tmpl w:val="FE42B9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>
    <w:nsid w:val="7C18059F"/>
    <w:multiLevelType w:val="multilevel"/>
    <w:tmpl w:val="BE6E3A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2"/>
  </w:num>
  <w:num w:numId="3">
    <w:abstractNumId w:val="10"/>
  </w:num>
  <w:num w:numId="4">
    <w:abstractNumId w:val="9"/>
  </w:num>
  <w:num w:numId="5">
    <w:abstractNumId w:val="0"/>
  </w:num>
  <w:num w:numId="6">
    <w:abstractNumId w:val="13"/>
  </w:num>
  <w:num w:numId="7">
    <w:abstractNumId w:val="4"/>
  </w:num>
  <w:num w:numId="8">
    <w:abstractNumId w:val="8"/>
  </w:num>
  <w:num w:numId="9">
    <w:abstractNumId w:val="5"/>
  </w:num>
  <w:num w:numId="10">
    <w:abstractNumId w:val="3"/>
  </w:num>
  <w:num w:numId="11">
    <w:abstractNumId w:val="6"/>
  </w:num>
  <w:num w:numId="12">
    <w:abstractNumId w:val="11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11"/>
  </w:num>
  <w:num w:numId="18">
    <w:abstractNumId w:val="12"/>
  </w:num>
  <w:num w:numId="19">
    <w:abstractNumId w:val="11"/>
  </w:num>
  <w:num w:numId="20">
    <w:abstractNumId w:val="11"/>
  </w:num>
  <w:num w:numId="21">
    <w:abstractNumId w:val="7"/>
  </w:num>
  <w:num w:numId="22">
    <w:abstractNumId w:val="7"/>
  </w:num>
  <w:num w:numId="23">
    <w:abstractNumId w:val="14"/>
  </w:num>
  <w:num w:numId="24">
    <w:abstractNumId w:val="11"/>
  </w:num>
  <w:num w:numId="25">
    <w:abstractNumId w:val="11"/>
  </w:num>
  <w:num w:numId="26">
    <w:abstractNumId w:val="11"/>
  </w:num>
  <w:num w:numId="27">
    <w:abstractNumId w:val="11"/>
  </w:num>
  <w:num w:numId="28">
    <w:abstractNumId w:val="11"/>
  </w:num>
  <w:num w:numId="29">
    <w:abstractNumId w:val="15"/>
  </w:num>
  <w:num w:numId="30">
    <w:abstractNumId w:val="11"/>
  </w:num>
  <w:num w:numId="31">
    <w:abstractNumId w:val="1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autoHyphenation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211F3"/>
    <w:rsid w:val="001409E1"/>
    <w:rsid w:val="001449E5"/>
    <w:rsid w:val="004839EE"/>
    <w:rsid w:val="004F1C90"/>
    <w:rsid w:val="00527AB3"/>
    <w:rsid w:val="00584ABE"/>
    <w:rsid w:val="005E3938"/>
    <w:rsid w:val="005E6DE7"/>
    <w:rsid w:val="007F7C00"/>
    <w:rsid w:val="00903B9C"/>
    <w:rsid w:val="00961007"/>
    <w:rsid w:val="00A06C34"/>
    <w:rsid w:val="00BB13E0"/>
    <w:rsid w:val="00BB4FBB"/>
    <w:rsid w:val="00C13A54"/>
    <w:rsid w:val="00D702BD"/>
    <w:rsid w:val="00F21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6C34"/>
    <w:pPr>
      <w:spacing w:after="240" w:line="240" w:lineRule="exact"/>
      <w:jc w:val="both"/>
    </w:pPr>
    <w:rPr>
      <w:rFonts w:ascii="Times LT Std" w:eastAsia="MS Mincho" w:hAnsi="Times LT Std" w:cs="Arial"/>
    </w:rPr>
  </w:style>
  <w:style w:type="paragraph" w:styleId="Heading1">
    <w:name w:val="heading 1"/>
    <w:aliases w:val="Chapter Number,Style 12"/>
    <w:basedOn w:val="Normal"/>
    <w:next w:val="Normal"/>
    <w:qFormat/>
    <w:rsid w:val="00D702BD"/>
    <w:pPr>
      <w:keepNext/>
      <w:pageBreakBefore/>
      <w:numPr>
        <w:numId w:val="31"/>
      </w:numPr>
      <w:suppressAutoHyphens/>
      <w:spacing w:after="120"/>
      <w:jc w:val="center"/>
      <w:outlineLvl w:val="0"/>
    </w:pPr>
    <w:rPr>
      <w:b/>
      <w:kern w:val="28"/>
      <w:sz w:val="32"/>
    </w:rPr>
  </w:style>
  <w:style w:type="paragraph" w:styleId="Heading2">
    <w:name w:val="heading 2"/>
    <w:aliases w:val="Chapter Title,Style 14"/>
    <w:basedOn w:val="Normal"/>
    <w:next w:val="Normal"/>
    <w:qFormat/>
    <w:rsid w:val="00D702BD"/>
    <w:pPr>
      <w:keepNext/>
      <w:numPr>
        <w:ilvl w:val="1"/>
        <w:numId w:val="31"/>
      </w:numPr>
      <w:suppressAutoHyphens/>
      <w:spacing w:line="360" w:lineRule="exact"/>
      <w:jc w:val="center"/>
      <w:outlineLvl w:val="1"/>
    </w:pPr>
    <w:rPr>
      <w:b/>
      <w:caps/>
      <w:sz w:val="32"/>
    </w:rPr>
  </w:style>
  <w:style w:type="paragraph" w:styleId="Heading3">
    <w:name w:val="heading 3"/>
    <w:aliases w:val="Author,Style 16"/>
    <w:basedOn w:val="Normal"/>
    <w:next w:val="Normal"/>
    <w:qFormat/>
    <w:rsid w:val="00D702BD"/>
    <w:pPr>
      <w:keepNext/>
      <w:numPr>
        <w:ilvl w:val="2"/>
        <w:numId w:val="31"/>
      </w:numPr>
      <w:suppressAutoHyphens/>
      <w:spacing w:after="20" w:line="260" w:lineRule="exact"/>
      <w:jc w:val="center"/>
      <w:outlineLvl w:val="2"/>
    </w:pPr>
    <w:rPr>
      <w:sz w:val="24"/>
    </w:rPr>
  </w:style>
  <w:style w:type="paragraph" w:styleId="Heading4">
    <w:name w:val="heading 4"/>
    <w:aliases w:val="Firm,Style 18,Firm Credit"/>
    <w:basedOn w:val="Normal"/>
    <w:next w:val="Normal"/>
    <w:link w:val="Heading4Char"/>
    <w:qFormat/>
    <w:rsid w:val="00961007"/>
    <w:pPr>
      <w:keepNext/>
      <w:suppressAutoHyphens/>
      <w:spacing w:after="480"/>
      <w:jc w:val="center"/>
      <w:outlineLvl w:val="3"/>
    </w:pPr>
    <w:rPr>
      <w:i/>
    </w:rPr>
  </w:style>
  <w:style w:type="paragraph" w:styleId="Heading5">
    <w:name w:val="heading 5"/>
    <w:aliases w:val="Level1,Style 20"/>
    <w:basedOn w:val="Normal"/>
    <w:next w:val="Normal"/>
    <w:link w:val="Heading5Char"/>
    <w:autoRedefine/>
    <w:qFormat/>
    <w:rsid w:val="00527AB3"/>
    <w:pPr>
      <w:keepNext/>
      <w:keepLines/>
      <w:tabs>
        <w:tab w:val="num" w:pos="720"/>
      </w:tabs>
      <w:suppressAutoHyphens/>
      <w:spacing w:before="240" w:line="280" w:lineRule="exact"/>
      <w:ind w:left="720" w:hanging="720"/>
      <w:jc w:val="left"/>
      <w:outlineLvl w:val="4"/>
    </w:pPr>
    <w:rPr>
      <w:b/>
      <w:caps/>
      <w:sz w:val="26"/>
    </w:rPr>
  </w:style>
  <w:style w:type="paragraph" w:styleId="Heading6">
    <w:name w:val="heading 6"/>
    <w:aliases w:val="Level2,Style 21"/>
    <w:basedOn w:val="Normal"/>
    <w:next w:val="Normal"/>
    <w:qFormat/>
    <w:rsid w:val="00D702BD"/>
    <w:pPr>
      <w:keepNext/>
      <w:keepLines/>
      <w:numPr>
        <w:ilvl w:val="5"/>
        <w:numId w:val="31"/>
      </w:numPr>
      <w:suppressAutoHyphens/>
      <w:spacing w:line="260" w:lineRule="exact"/>
      <w:jc w:val="left"/>
      <w:outlineLvl w:val="5"/>
    </w:pPr>
    <w:rPr>
      <w:b/>
      <w:bCs/>
      <w:sz w:val="24"/>
      <w:lang w:val="en"/>
    </w:rPr>
  </w:style>
  <w:style w:type="paragraph" w:styleId="Heading7">
    <w:name w:val="heading 7"/>
    <w:aliases w:val="Level3,Style 22"/>
    <w:basedOn w:val="Normal"/>
    <w:next w:val="Normal"/>
    <w:link w:val="Heading7Char"/>
    <w:autoRedefine/>
    <w:qFormat/>
    <w:rsid w:val="00584ABE"/>
    <w:pPr>
      <w:keepNext/>
      <w:numPr>
        <w:ilvl w:val="6"/>
        <w:numId w:val="29"/>
      </w:numPr>
      <w:tabs>
        <w:tab w:val="left" w:pos="720"/>
      </w:tabs>
      <w:suppressAutoHyphens/>
      <w:ind w:left="360"/>
      <w:jc w:val="left"/>
      <w:outlineLvl w:val="6"/>
    </w:pPr>
    <w:rPr>
      <w:b/>
      <w:i/>
      <w:sz w:val="22"/>
    </w:rPr>
  </w:style>
  <w:style w:type="paragraph" w:styleId="Heading8">
    <w:name w:val="heading 8"/>
    <w:aliases w:val="Level4,Style 23"/>
    <w:basedOn w:val="Normal"/>
    <w:next w:val="Normal"/>
    <w:qFormat/>
    <w:rsid w:val="00D702BD"/>
    <w:pPr>
      <w:keepNext/>
      <w:numPr>
        <w:ilvl w:val="7"/>
        <w:numId w:val="31"/>
      </w:numPr>
      <w:tabs>
        <w:tab w:val="left" w:pos="450"/>
      </w:tabs>
      <w:suppressAutoHyphens/>
      <w:jc w:val="left"/>
      <w:outlineLvl w:val="7"/>
    </w:pPr>
    <w:rPr>
      <w:b/>
    </w:rPr>
  </w:style>
  <w:style w:type="paragraph" w:styleId="Heading9">
    <w:name w:val="heading 9"/>
    <w:aliases w:val="Level5,Style 24"/>
    <w:basedOn w:val="Normal"/>
    <w:next w:val="Normal"/>
    <w:rsid w:val="00D702BD"/>
    <w:pPr>
      <w:keepNext/>
      <w:numPr>
        <w:ilvl w:val="8"/>
        <w:numId w:val="31"/>
      </w:numPr>
      <w:suppressAutoHyphens/>
      <w:jc w:val="left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2">
    <w:name w:val="Body2"/>
    <w:basedOn w:val="Normal"/>
    <w:qFormat/>
    <w:rsid w:val="00A06C34"/>
    <w:pPr>
      <w:ind w:left="360"/>
    </w:pPr>
    <w:rPr>
      <w:lang w:val="en"/>
    </w:rPr>
  </w:style>
  <w:style w:type="paragraph" w:customStyle="1" w:styleId="Body3">
    <w:name w:val="Body3"/>
    <w:basedOn w:val="Body2"/>
    <w:qFormat/>
    <w:rsid w:val="00584ABE"/>
    <w:pPr>
      <w:ind w:left="720"/>
    </w:pPr>
  </w:style>
  <w:style w:type="paragraph" w:customStyle="1" w:styleId="Body4">
    <w:name w:val="Body4"/>
    <w:basedOn w:val="Normal"/>
    <w:qFormat/>
    <w:rsid w:val="00D702BD"/>
    <w:pPr>
      <w:ind w:left="1080"/>
    </w:pPr>
  </w:style>
  <w:style w:type="paragraph" w:customStyle="1" w:styleId="Body5">
    <w:name w:val="Body5"/>
    <w:basedOn w:val="Normal"/>
    <w:pPr>
      <w:numPr>
        <w:ilvl w:val="5"/>
        <w:numId w:val="3"/>
      </w:numPr>
      <w:tabs>
        <w:tab w:val="clear" w:pos="360"/>
      </w:tabs>
      <w:ind w:left="1440" w:firstLine="0"/>
    </w:pPr>
  </w:style>
  <w:style w:type="paragraph" w:customStyle="1" w:styleId="Bullet1">
    <w:name w:val="Bullet1"/>
    <w:basedOn w:val="Normal"/>
    <w:rsid w:val="005E3938"/>
    <w:pPr>
      <w:numPr>
        <w:numId w:val="4"/>
      </w:numPr>
    </w:pPr>
  </w:style>
  <w:style w:type="paragraph" w:customStyle="1" w:styleId="Bullet2">
    <w:name w:val="Bullet2"/>
    <w:basedOn w:val="Normal"/>
    <w:rsid w:val="005E3938"/>
    <w:pPr>
      <w:numPr>
        <w:numId w:val="5"/>
      </w:numPr>
    </w:pPr>
  </w:style>
  <w:style w:type="paragraph" w:customStyle="1" w:styleId="Bullet3">
    <w:name w:val="Bullet3"/>
    <w:basedOn w:val="Normal"/>
    <w:rsid w:val="005E3938"/>
    <w:pPr>
      <w:numPr>
        <w:numId w:val="6"/>
      </w:numPr>
    </w:pPr>
  </w:style>
  <w:style w:type="paragraph" w:customStyle="1" w:styleId="Bullet4">
    <w:name w:val="Bullet4"/>
    <w:basedOn w:val="Normal"/>
    <w:rsid w:val="005E3938"/>
    <w:pPr>
      <w:numPr>
        <w:numId w:val="7"/>
      </w:numPr>
    </w:pPr>
  </w:style>
  <w:style w:type="paragraph" w:customStyle="1" w:styleId="Bullet5">
    <w:name w:val="Bullet5"/>
    <w:basedOn w:val="Normal"/>
    <w:rsid w:val="005E3938"/>
    <w:pPr>
      <w:numPr>
        <w:numId w:val="8"/>
      </w:numPr>
    </w:pPr>
  </w:style>
  <w:style w:type="paragraph" w:customStyle="1" w:styleId="Block1">
    <w:name w:val="Block1"/>
    <w:basedOn w:val="Normal"/>
    <w:pPr>
      <w:ind w:left="360"/>
    </w:pPr>
  </w:style>
  <w:style w:type="paragraph" w:customStyle="1" w:styleId="Block2">
    <w:name w:val="Block2"/>
    <w:basedOn w:val="Normal"/>
    <w:pPr>
      <w:ind w:left="720"/>
    </w:pPr>
  </w:style>
  <w:style w:type="paragraph" w:customStyle="1" w:styleId="Block3">
    <w:name w:val="Block3"/>
    <w:basedOn w:val="Normal"/>
    <w:pPr>
      <w:ind w:left="1080"/>
    </w:pPr>
  </w:style>
  <w:style w:type="paragraph" w:customStyle="1" w:styleId="Block4">
    <w:name w:val="Block4"/>
    <w:basedOn w:val="Normal"/>
    <w:pPr>
      <w:ind w:left="1440"/>
    </w:pPr>
  </w:style>
  <w:style w:type="paragraph" w:customStyle="1" w:styleId="Block5">
    <w:name w:val="Block5"/>
    <w:basedOn w:val="Normal"/>
    <w:pPr>
      <w:ind w:left="1800"/>
    </w:pPr>
  </w:style>
  <w:style w:type="paragraph" w:customStyle="1" w:styleId="Quote1">
    <w:name w:val="Quote1"/>
    <w:basedOn w:val="Normal"/>
    <w:pPr>
      <w:ind w:left="720" w:right="720"/>
    </w:pPr>
  </w:style>
  <w:style w:type="paragraph" w:customStyle="1" w:styleId="Quote2">
    <w:name w:val="Quote2"/>
    <w:basedOn w:val="Normal"/>
    <w:pPr>
      <w:ind w:left="1080" w:right="720"/>
    </w:pPr>
  </w:style>
  <w:style w:type="paragraph" w:customStyle="1" w:styleId="Quote3">
    <w:name w:val="Quote3"/>
    <w:basedOn w:val="Normal"/>
    <w:pPr>
      <w:ind w:left="1440" w:right="720"/>
    </w:pPr>
  </w:style>
  <w:style w:type="paragraph" w:customStyle="1" w:styleId="Quote4">
    <w:name w:val="Quote4"/>
    <w:basedOn w:val="Normal"/>
    <w:pPr>
      <w:ind w:left="1800" w:right="720"/>
    </w:pPr>
  </w:style>
  <w:style w:type="paragraph" w:customStyle="1" w:styleId="Quote5">
    <w:name w:val="Quote5"/>
    <w:basedOn w:val="Normal"/>
    <w:pPr>
      <w:ind w:left="2160" w:right="720"/>
    </w:pPr>
  </w:style>
  <w:style w:type="paragraph" w:customStyle="1" w:styleId="TabbedText">
    <w:name w:val="Tabbed Text"/>
    <w:basedOn w:val="Normal"/>
    <w:pPr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  <w:tab w:val="left" w:pos="4320"/>
        <w:tab w:val="left" w:pos="4680"/>
        <w:tab w:val="left" w:pos="5040"/>
        <w:tab w:val="left" w:pos="5400"/>
        <w:tab w:val="left" w:pos="5760"/>
        <w:tab w:val="left" w:pos="6120"/>
        <w:tab w:val="right" w:pos="6480"/>
      </w:tabs>
      <w:jc w:val="left"/>
    </w:pPr>
  </w:style>
  <w:style w:type="paragraph" w:customStyle="1" w:styleId="Numbered1">
    <w:name w:val="Numbered1"/>
    <w:basedOn w:val="Normal"/>
    <w:pPr>
      <w:tabs>
        <w:tab w:val="left" w:pos="360"/>
      </w:tabs>
      <w:ind w:left="360" w:hanging="360"/>
    </w:pPr>
  </w:style>
  <w:style w:type="paragraph" w:customStyle="1" w:styleId="Numbered2">
    <w:name w:val="Numbered2"/>
    <w:basedOn w:val="Normal"/>
    <w:link w:val="Numbered2Char"/>
    <w:pPr>
      <w:ind w:left="720" w:hanging="360"/>
    </w:pPr>
  </w:style>
  <w:style w:type="character" w:customStyle="1" w:styleId="Numbered2Char">
    <w:name w:val="Numbered2 Char"/>
    <w:link w:val="Numbered2"/>
    <w:rPr>
      <w:rFonts w:ascii="Times" w:hAnsi="Times"/>
      <w:lang w:val="en-US" w:eastAsia="en-US" w:bidi="ar-SA"/>
    </w:rPr>
  </w:style>
  <w:style w:type="paragraph" w:customStyle="1" w:styleId="Numbered3">
    <w:name w:val="Numbered3"/>
    <w:basedOn w:val="Normal"/>
    <w:link w:val="Numbered3Char"/>
    <w:pPr>
      <w:tabs>
        <w:tab w:val="left" w:pos="1080"/>
      </w:tabs>
      <w:ind w:left="1080" w:hanging="360"/>
    </w:pPr>
  </w:style>
  <w:style w:type="character" w:customStyle="1" w:styleId="Numbered3Char">
    <w:name w:val="Numbered3 Char"/>
    <w:link w:val="Numbered3"/>
    <w:rPr>
      <w:rFonts w:ascii="Times" w:hAnsi="Times"/>
      <w:lang w:val="en-US" w:eastAsia="en-US" w:bidi="ar-SA"/>
    </w:rPr>
  </w:style>
  <w:style w:type="paragraph" w:customStyle="1" w:styleId="Numbered4">
    <w:name w:val="Numbered4"/>
    <w:basedOn w:val="Normal"/>
    <w:pPr>
      <w:tabs>
        <w:tab w:val="left" w:pos="1440"/>
      </w:tabs>
      <w:ind w:left="1440" w:hanging="360"/>
    </w:pPr>
  </w:style>
  <w:style w:type="paragraph" w:customStyle="1" w:styleId="Numbered5">
    <w:name w:val="Numbered5"/>
    <w:basedOn w:val="Normal"/>
    <w:pPr>
      <w:tabs>
        <w:tab w:val="left" w:pos="1800"/>
      </w:tabs>
      <w:ind w:left="1800" w:hanging="360"/>
    </w:pPr>
  </w:style>
  <w:style w:type="paragraph" w:customStyle="1" w:styleId="Numbered6">
    <w:name w:val="Numbered6"/>
    <w:basedOn w:val="Normal"/>
    <w:pPr>
      <w:tabs>
        <w:tab w:val="left" w:pos="2160"/>
      </w:tabs>
      <w:ind w:left="2160" w:hanging="360"/>
    </w:pPr>
  </w:style>
  <w:style w:type="paragraph" w:styleId="FootnoteText">
    <w:name w:val="footnote text"/>
    <w:aliases w:val="Style 8"/>
    <w:basedOn w:val="Normal"/>
    <w:link w:val="FootnoteTextChar"/>
    <w:pPr>
      <w:spacing w:after="160" w:line="240" w:lineRule="auto"/>
    </w:pPr>
    <w:rPr>
      <w:sz w:val="16"/>
    </w:rPr>
  </w:style>
  <w:style w:type="character" w:customStyle="1" w:styleId="FootnoteTextChar">
    <w:name w:val="Footnote Text Char"/>
    <w:aliases w:val="Style 8 Char"/>
    <w:link w:val="FootnoteText"/>
    <w:rPr>
      <w:rFonts w:ascii="Times" w:hAnsi="Times"/>
      <w:sz w:val="16"/>
      <w:lang w:val="en-US" w:eastAsia="en-US" w:bidi="ar-SA"/>
    </w:rPr>
  </w:style>
  <w:style w:type="paragraph" w:styleId="TOC1">
    <w:name w:val="toc 1"/>
    <w:aliases w:val="Style 33"/>
    <w:basedOn w:val="Normal"/>
    <w:next w:val="Normal"/>
    <w:semiHidden/>
    <w:pPr>
      <w:tabs>
        <w:tab w:val="right" w:leader="dot" w:pos="6480"/>
      </w:tabs>
      <w:spacing w:before="120" w:after="20"/>
      <w:jc w:val="left"/>
    </w:pPr>
    <w:rPr>
      <w:b/>
      <w:sz w:val="22"/>
    </w:rPr>
  </w:style>
  <w:style w:type="paragraph" w:styleId="TOC2">
    <w:name w:val="toc 2"/>
    <w:aliases w:val="Style 34"/>
    <w:basedOn w:val="Normal"/>
    <w:next w:val="Normal"/>
    <w:semiHidden/>
    <w:pPr>
      <w:ind w:left="202"/>
      <w:jc w:val="left"/>
    </w:pPr>
    <w:rPr>
      <w:b/>
      <w:sz w:val="22"/>
    </w:rPr>
  </w:style>
  <w:style w:type="paragraph" w:styleId="TOC3">
    <w:name w:val="toc 3"/>
    <w:aliases w:val="Style 35"/>
    <w:basedOn w:val="Normal"/>
    <w:next w:val="Normal"/>
    <w:semiHidden/>
    <w:pPr>
      <w:spacing w:after="20" w:line="200" w:lineRule="exact"/>
      <w:ind w:left="403"/>
      <w:jc w:val="left"/>
    </w:pPr>
    <w:rPr>
      <w:b/>
      <w:i/>
      <w:sz w:val="18"/>
    </w:rPr>
  </w:style>
  <w:style w:type="paragraph" w:styleId="TOC4">
    <w:name w:val="toc 4"/>
    <w:basedOn w:val="Normal"/>
    <w:next w:val="Normal"/>
    <w:semiHidden/>
    <w:pPr>
      <w:numPr>
        <w:numId w:val="9"/>
      </w:numPr>
      <w:tabs>
        <w:tab w:val="left" w:pos="259"/>
        <w:tab w:val="right" w:leader="dot" w:pos="6480"/>
      </w:tabs>
      <w:spacing w:before="60" w:after="20" w:line="220" w:lineRule="exact"/>
      <w:jc w:val="left"/>
    </w:pPr>
  </w:style>
  <w:style w:type="paragraph" w:styleId="TOC5">
    <w:name w:val="toc 5"/>
    <w:basedOn w:val="Normal"/>
    <w:next w:val="Normal"/>
    <w:semiHidden/>
    <w:pPr>
      <w:tabs>
        <w:tab w:val="right" w:leader="dot" w:pos="6480"/>
      </w:tabs>
      <w:spacing w:after="20" w:line="220" w:lineRule="exact"/>
      <w:ind w:left="432"/>
      <w:jc w:val="left"/>
    </w:pPr>
  </w:style>
  <w:style w:type="paragraph" w:styleId="TOC6">
    <w:name w:val="toc 6"/>
    <w:basedOn w:val="Normal"/>
    <w:next w:val="Normal"/>
    <w:semiHidden/>
    <w:pPr>
      <w:tabs>
        <w:tab w:val="right" w:leader="dot" w:pos="6480"/>
      </w:tabs>
      <w:spacing w:after="20" w:line="220" w:lineRule="exact"/>
      <w:ind w:left="720"/>
      <w:jc w:val="left"/>
    </w:pPr>
  </w:style>
  <w:style w:type="paragraph" w:customStyle="1" w:styleId="PrelimSpace">
    <w:name w:val="PrelimSpace"/>
    <w:basedOn w:val="Normal"/>
    <w:pPr>
      <w:spacing w:after="3600"/>
      <w:jc w:val="left"/>
    </w:pPr>
  </w:style>
  <w:style w:type="paragraph" w:customStyle="1" w:styleId="Faculty1">
    <w:name w:val="Faculty1"/>
    <w:basedOn w:val="Normal"/>
    <w:next w:val="Faculty2"/>
    <w:pPr>
      <w:keepNext/>
      <w:keepLines/>
      <w:widowControl w:val="0"/>
      <w:spacing w:before="240" w:after="0" w:line="210" w:lineRule="exact"/>
      <w:jc w:val="left"/>
    </w:pPr>
    <w:rPr>
      <w:rFonts w:ascii="Electra LH Display" w:hAnsi="Electra LH Display"/>
      <w:b/>
    </w:rPr>
  </w:style>
  <w:style w:type="paragraph" w:customStyle="1" w:styleId="Faculty2">
    <w:name w:val="Faculty2"/>
    <w:basedOn w:val="Normal"/>
    <w:next w:val="Faculty1"/>
    <w:pPr>
      <w:spacing w:before="30" w:after="0" w:line="190" w:lineRule="exact"/>
      <w:jc w:val="left"/>
    </w:pPr>
    <w:rPr>
      <w:rFonts w:ascii="Electra LH Display" w:hAnsi="Electra LH Display"/>
      <w:i/>
      <w:sz w:val="18"/>
    </w:rPr>
  </w:style>
  <w:style w:type="paragraph" w:styleId="Title">
    <w:name w:val="Title"/>
    <w:aliases w:val="Style 32"/>
    <w:basedOn w:val="Normal"/>
    <w:next w:val="Subtitle"/>
    <w:qFormat/>
    <w:rsid w:val="00BB13E0"/>
    <w:pPr>
      <w:widowControl w:val="0"/>
      <w:spacing w:after="180" w:line="980" w:lineRule="exact"/>
      <w:jc w:val="left"/>
    </w:pPr>
    <w:rPr>
      <w:rFonts w:ascii="Palatino" w:hAnsi="Palatino"/>
      <w:b/>
      <w:spacing w:val="-20"/>
      <w:kern w:val="28"/>
      <w:sz w:val="84"/>
    </w:rPr>
  </w:style>
  <w:style w:type="paragraph" w:styleId="Subtitle">
    <w:name w:val="Subtitle"/>
    <w:basedOn w:val="Normal"/>
    <w:qFormat/>
    <w:rsid w:val="00BB13E0"/>
    <w:pPr>
      <w:spacing w:after="360" w:line="400" w:lineRule="exact"/>
      <w:jc w:val="left"/>
    </w:pPr>
    <w:rPr>
      <w:rFonts w:ascii="Palatino" w:hAnsi="Palatino"/>
      <w:b/>
      <w:spacing w:val="-28"/>
      <w:w w:val="95"/>
      <w:sz w:val="32"/>
    </w:rPr>
  </w:style>
  <w:style w:type="paragraph" w:customStyle="1" w:styleId="PrelimNumber">
    <w:name w:val="Prelim Number"/>
    <w:basedOn w:val="Normal"/>
    <w:pPr>
      <w:spacing w:after="60"/>
      <w:jc w:val="left"/>
    </w:pPr>
  </w:style>
  <w:style w:type="paragraph" w:customStyle="1" w:styleId="Faculty1A">
    <w:name w:val="Faculty1A"/>
    <w:basedOn w:val="Faculty1"/>
    <w:pPr>
      <w:spacing w:before="0"/>
    </w:pPr>
  </w:style>
  <w:style w:type="paragraph" w:customStyle="1" w:styleId="PrelimText">
    <w:name w:val="Prelim Text"/>
    <w:basedOn w:val="Normal"/>
    <w:pPr>
      <w:suppressAutoHyphens/>
      <w:spacing w:after="200"/>
      <w:jc w:val="left"/>
    </w:pPr>
  </w:style>
  <w:style w:type="paragraph" w:customStyle="1" w:styleId="PrelimHead">
    <w:name w:val="Prelim Head"/>
    <w:basedOn w:val="Normal"/>
    <w:pPr>
      <w:spacing w:line="240" w:lineRule="auto"/>
      <w:jc w:val="center"/>
    </w:pPr>
    <w:rPr>
      <w:b/>
      <w:sz w:val="48"/>
    </w:rPr>
  </w:style>
  <w:style w:type="paragraph" w:customStyle="1" w:styleId="PrelimSubhead">
    <w:name w:val="Prelim Subhead"/>
    <w:basedOn w:val="Normal"/>
    <w:pPr>
      <w:spacing w:before="180" w:after="120"/>
      <w:jc w:val="left"/>
    </w:pPr>
    <w:rPr>
      <w:b/>
      <w:sz w:val="24"/>
    </w:rPr>
  </w:style>
  <w:style w:type="paragraph" w:customStyle="1" w:styleId="StaffHead">
    <w:name w:val="Staff Head"/>
    <w:basedOn w:val="Normal"/>
    <w:pPr>
      <w:spacing w:after="60" w:line="240" w:lineRule="auto"/>
      <w:jc w:val="left"/>
    </w:pPr>
    <w:rPr>
      <w:b/>
      <w:i/>
      <w:sz w:val="22"/>
    </w:rPr>
  </w:style>
  <w:style w:type="paragraph" w:customStyle="1" w:styleId="Staff">
    <w:name w:val="Staff"/>
    <w:basedOn w:val="Normal"/>
    <w:pPr>
      <w:suppressAutoHyphens/>
      <w:spacing w:after="60" w:line="180" w:lineRule="exact"/>
      <w:jc w:val="left"/>
    </w:pPr>
    <w:rPr>
      <w:sz w:val="15"/>
    </w:rPr>
  </w:style>
  <w:style w:type="paragraph" w:customStyle="1" w:styleId="TOCHead">
    <w:name w:val="TOC Head"/>
    <w:basedOn w:val="Normal"/>
    <w:rPr>
      <w:b/>
      <w:i/>
      <w:sz w:val="32"/>
    </w:rPr>
  </w:style>
  <w:style w:type="paragraph" w:styleId="Footer">
    <w:name w:val="footer"/>
    <w:aliases w:val="Style 6"/>
    <w:basedOn w:val="Normal"/>
    <w:rsid w:val="005E3938"/>
    <w:pPr>
      <w:spacing w:after="0"/>
      <w:jc w:val="center"/>
    </w:pPr>
  </w:style>
  <w:style w:type="paragraph" w:customStyle="1" w:styleId="RomanNumbers">
    <w:name w:val="Roman Numbers"/>
    <w:basedOn w:val="Normal"/>
    <w:pPr>
      <w:spacing w:after="0" w:line="240" w:lineRule="auto"/>
      <w:jc w:val="center"/>
    </w:pPr>
    <w:rPr>
      <w:sz w:val="18"/>
    </w:rPr>
  </w:style>
  <w:style w:type="character" w:styleId="FootnoteReference">
    <w:name w:val="footnote reference"/>
    <w:aliases w:val="Style 7"/>
    <w:rPr>
      <w:vertAlign w:val="superscript"/>
    </w:rPr>
  </w:style>
  <w:style w:type="paragraph" w:styleId="E-mailSignature">
    <w:name w:val="E-mail Signature"/>
    <w:basedOn w:val="Normal"/>
    <w:semiHidden/>
    <w:pPr>
      <w:spacing w:after="0" w:line="240" w:lineRule="auto"/>
      <w:jc w:val="left"/>
    </w:pPr>
    <w:rPr>
      <w:rFonts w:ascii="Times New Roman" w:hAnsi="Times New Roman"/>
      <w:sz w:val="24"/>
      <w:szCs w:val="24"/>
    </w:rPr>
  </w:style>
  <w:style w:type="character" w:styleId="Hyperlink">
    <w:name w:val="Hyperlink"/>
    <w:aliases w:val="Style 25"/>
    <w:semiHidden/>
    <w:rPr>
      <w:color w:val="000000"/>
      <w:u w:val="none"/>
    </w:rPr>
  </w:style>
  <w:style w:type="character" w:styleId="FollowedHyperlink">
    <w:name w:val="FollowedHyperlink"/>
    <w:semiHidden/>
    <w:rPr>
      <w:color w:val="000000"/>
      <w:u w:val="none"/>
    </w:rPr>
  </w:style>
  <w:style w:type="character" w:styleId="Strong">
    <w:name w:val="Strong"/>
    <w:qFormat/>
    <w:rsid w:val="00BB13E0"/>
    <w:rPr>
      <w:b/>
    </w:rPr>
  </w:style>
  <w:style w:type="paragraph" w:styleId="BodyTextIndent">
    <w:name w:val="Body Text Indent"/>
    <w:basedOn w:val="Normal"/>
    <w:pPr>
      <w:tabs>
        <w:tab w:val="left" w:pos="-1440"/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800"/>
        <w:tab w:val="left" w:pos="11520"/>
      </w:tabs>
      <w:ind w:firstLine="720"/>
      <w:jc w:val="left"/>
    </w:pPr>
    <w:rPr>
      <w:sz w:val="24"/>
    </w:r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customStyle="1" w:styleId="Style1">
    <w:name w:val="Style1"/>
    <w:basedOn w:val="Heading8"/>
    <w:autoRedefine/>
    <w:pPr>
      <w:numPr>
        <w:ilvl w:val="0"/>
        <w:numId w:val="0"/>
      </w:numPr>
    </w:pPr>
  </w:style>
  <w:style w:type="paragraph" w:styleId="BlockText">
    <w:name w:val="Block Text"/>
    <w:basedOn w:val="Normal"/>
  </w:style>
  <w:style w:type="paragraph" w:styleId="BodyText">
    <w:name w:val="Body Text"/>
    <w:aliases w:val="Style 1"/>
    <w:basedOn w:val="Normal"/>
    <w:pPr>
      <w:ind w:firstLine="720"/>
    </w:pPr>
  </w:style>
  <w:style w:type="paragraph" w:customStyle="1" w:styleId="BodyTextDouble">
    <w:name w:val="Body Text Double"/>
    <w:basedOn w:val="Normal"/>
    <w:pPr>
      <w:spacing w:line="480" w:lineRule="auto"/>
      <w:ind w:firstLine="720"/>
    </w:pPr>
  </w:style>
  <w:style w:type="paragraph" w:customStyle="1" w:styleId="BodyTextIndentDouble">
    <w:name w:val="Body Text Indent Double"/>
    <w:basedOn w:val="Normal"/>
    <w:pPr>
      <w:spacing w:line="480" w:lineRule="auto"/>
      <w:ind w:left="720"/>
    </w:pPr>
  </w:style>
  <w:style w:type="paragraph" w:customStyle="1" w:styleId="BodyTextIndentJustify">
    <w:name w:val="Body Text Indent Justify"/>
    <w:basedOn w:val="Normal"/>
    <w:pPr>
      <w:ind w:left="720"/>
    </w:pPr>
  </w:style>
  <w:style w:type="paragraph" w:customStyle="1" w:styleId="BodyTextJustified">
    <w:name w:val="Body Text Justified"/>
    <w:basedOn w:val="Normal"/>
    <w:pPr>
      <w:ind w:firstLine="720"/>
    </w:pPr>
  </w:style>
  <w:style w:type="paragraph" w:styleId="EndnoteText">
    <w:name w:val="endnote text"/>
    <w:basedOn w:val="Normal"/>
    <w:next w:val="Normal"/>
    <w:semiHidden/>
    <w:pPr>
      <w:spacing w:after="120"/>
    </w:pPr>
  </w:style>
  <w:style w:type="paragraph" w:customStyle="1" w:styleId="EndnoteTextMore">
    <w:name w:val="Endnote TextMore"/>
    <w:basedOn w:val="Normal"/>
    <w:pPr>
      <w:spacing w:after="120"/>
    </w:pPr>
  </w:style>
  <w:style w:type="paragraph" w:styleId="EnvelopeAddress">
    <w:name w:val="envelope address"/>
    <w:aliases w:val="Style 4"/>
    <w:basedOn w:val="Normal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aliases w:val="Style 5"/>
    <w:basedOn w:val="Normal"/>
  </w:style>
  <w:style w:type="paragraph" w:customStyle="1" w:styleId="FaxBody">
    <w:name w:val="Fax Body"/>
    <w:basedOn w:val="BodyText"/>
    <w:pPr>
      <w:widowControl w:val="0"/>
      <w:spacing w:after="120"/>
      <w:ind w:firstLine="0"/>
    </w:pPr>
    <w:rPr>
      <w:snapToGrid w:val="0"/>
    </w:rPr>
  </w:style>
  <w:style w:type="paragraph" w:customStyle="1" w:styleId="FootnoteTextMore">
    <w:name w:val="Footnote TextMore"/>
    <w:basedOn w:val="FootnoteText"/>
    <w:link w:val="FootnoteTextMoreChar"/>
    <w:pPr>
      <w:spacing w:after="120"/>
      <w:ind w:firstLine="720"/>
      <w:jc w:val="left"/>
    </w:pPr>
    <w:rPr>
      <w:rFonts w:ascii="CG Times" w:hAnsi="CG Times"/>
      <w:sz w:val="20"/>
    </w:rPr>
  </w:style>
  <w:style w:type="character" w:customStyle="1" w:styleId="FootnoteTextMoreChar">
    <w:name w:val="Footnote TextMore Char"/>
    <w:link w:val="FootnoteTextMore"/>
    <w:rPr>
      <w:rFonts w:ascii="CG Times" w:hAnsi="CG Times"/>
      <w:sz w:val="16"/>
      <w:lang w:val="en-US" w:eastAsia="en-US" w:bidi="ar-SA"/>
    </w:rPr>
  </w:style>
  <w:style w:type="paragraph" w:styleId="Header">
    <w:name w:val="header"/>
    <w:aliases w:val="Style 9"/>
    <w:basedOn w:val="Normal"/>
    <w:pPr>
      <w:widowControl w:val="0"/>
      <w:tabs>
        <w:tab w:val="center" w:pos="4320"/>
        <w:tab w:val="right" w:pos="8640"/>
      </w:tabs>
    </w:pPr>
    <w:rPr>
      <w:snapToGrid w:val="0"/>
    </w:rPr>
  </w:style>
  <w:style w:type="paragraph" w:customStyle="1" w:styleId="OneInch">
    <w:name w:val="One Inch"/>
    <w:basedOn w:val="Normal"/>
    <w:pPr>
      <w:ind w:firstLine="1440"/>
    </w:pPr>
  </w:style>
  <w:style w:type="paragraph" w:customStyle="1" w:styleId="OneInchDouble">
    <w:name w:val="One Inch Double"/>
    <w:basedOn w:val="Normal"/>
    <w:pPr>
      <w:spacing w:line="480" w:lineRule="auto"/>
      <w:ind w:firstLine="1440"/>
    </w:pPr>
  </w:style>
  <w:style w:type="paragraph" w:customStyle="1" w:styleId="OneInchJustify">
    <w:name w:val="One Inch Justify"/>
    <w:basedOn w:val="Normal"/>
    <w:pPr>
      <w:ind w:firstLine="1440"/>
    </w:pPr>
  </w:style>
  <w:style w:type="paragraph" w:styleId="Quote">
    <w:name w:val="Quote"/>
    <w:basedOn w:val="Normal"/>
    <w:qFormat/>
    <w:rsid w:val="00BB13E0"/>
    <w:pPr>
      <w:ind w:left="1440" w:right="1440"/>
    </w:pPr>
  </w:style>
  <w:style w:type="paragraph" w:customStyle="1" w:styleId="Title1">
    <w:name w:val="Title1"/>
    <w:basedOn w:val="Normal"/>
    <w:pPr>
      <w:jc w:val="center"/>
    </w:pPr>
    <w:rPr>
      <w:b/>
      <w:caps/>
    </w:rPr>
  </w:style>
  <w:style w:type="paragraph" w:customStyle="1" w:styleId="NGA1">
    <w:name w:val="NGA1"/>
    <w:basedOn w:val="Normal"/>
    <w:pPr>
      <w:tabs>
        <w:tab w:val="left" w:pos="0"/>
        <w:tab w:val="num" w:pos="720"/>
      </w:tabs>
      <w:suppressAutoHyphens/>
      <w:ind w:left="720" w:hanging="720"/>
    </w:pPr>
    <w:rPr>
      <w:smallCaps/>
    </w:rPr>
  </w:style>
  <w:style w:type="paragraph" w:customStyle="1" w:styleId="NGA2">
    <w:name w:val="NGA2"/>
    <w:basedOn w:val="NGA1"/>
    <w:pPr>
      <w:tabs>
        <w:tab w:val="clear" w:pos="720"/>
        <w:tab w:val="num" w:pos="1440"/>
      </w:tabs>
      <w:ind w:left="1440"/>
    </w:pPr>
    <w:rPr>
      <w:i/>
      <w:iCs/>
      <w:smallCaps w:val="0"/>
    </w:rPr>
  </w:style>
  <w:style w:type="paragraph" w:styleId="ListNumber4">
    <w:name w:val="List Number 4"/>
    <w:aliases w:val="Style 26"/>
    <w:basedOn w:val="Normal"/>
    <w:pPr>
      <w:widowControl w:val="0"/>
      <w:tabs>
        <w:tab w:val="num" w:pos="720"/>
      </w:tabs>
      <w:autoSpaceDE w:val="0"/>
      <w:autoSpaceDN w:val="0"/>
      <w:adjustRightInd w:val="0"/>
      <w:spacing w:after="0" w:line="480" w:lineRule="auto"/>
      <w:ind w:left="720" w:hanging="720"/>
      <w:jc w:val="left"/>
    </w:pPr>
    <w:rPr>
      <w:rFonts w:ascii="Times New Roman" w:hAnsi="Times New Roman"/>
      <w:sz w:val="24"/>
      <w:szCs w:val="24"/>
    </w:rPr>
  </w:style>
  <w:style w:type="character" w:customStyle="1" w:styleId="Style3">
    <w:name w:val="Style 3"/>
    <w:rPr>
      <w:color w:val="auto"/>
      <w:sz w:val="18"/>
      <w:szCs w:val="18"/>
    </w:rPr>
  </w:style>
  <w:style w:type="paragraph" w:customStyle="1" w:styleId="Style10">
    <w:name w:val="Style 10"/>
    <w:basedOn w:val="Normal"/>
    <w:pPr>
      <w:widowControl w:val="0"/>
      <w:autoSpaceDE w:val="0"/>
      <w:autoSpaceDN w:val="0"/>
      <w:adjustRightInd w:val="0"/>
      <w:spacing w:before="240" w:after="0" w:line="240" w:lineRule="auto"/>
      <w:jc w:val="left"/>
    </w:pPr>
    <w:rPr>
      <w:rFonts w:ascii="Times New Roman" w:hAnsi="Times New Roman"/>
      <w:sz w:val="24"/>
      <w:szCs w:val="24"/>
    </w:rPr>
  </w:style>
  <w:style w:type="paragraph" w:customStyle="1" w:styleId="Style11">
    <w:name w:val="Style 11"/>
    <w:basedOn w:val="Heading1"/>
    <w:next w:val="Normal"/>
    <w:pPr>
      <w:keepNext w:val="0"/>
      <w:pageBreakBefore w:val="0"/>
      <w:widowControl w:val="0"/>
      <w:numPr>
        <w:numId w:val="0"/>
      </w:numPr>
      <w:suppressAutoHyphens w:val="0"/>
      <w:autoSpaceDE w:val="0"/>
      <w:autoSpaceDN w:val="0"/>
      <w:adjustRightInd w:val="0"/>
      <w:spacing w:after="240" w:line="240" w:lineRule="auto"/>
      <w:jc w:val="left"/>
      <w:outlineLvl w:val="9"/>
    </w:pPr>
    <w:rPr>
      <w:rFonts w:ascii="Times New Roman" w:hAnsi="Times New Roman"/>
      <w:b w:val="0"/>
      <w:kern w:val="0"/>
      <w:sz w:val="24"/>
      <w:szCs w:val="24"/>
    </w:rPr>
  </w:style>
  <w:style w:type="paragraph" w:customStyle="1" w:styleId="Style13">
    <w:name w:val="Style 13"/>
    <w:basedOn w:val="Heading2"/>
    <w:next w:val="Normal"/>
    <w:pPr>
      <w:keepNext w:val="0"/>
      <w:widowControl w:val="0"/>
      <w:numPr>
        <w:ilvl w:val="0"/>
        <w:numId w:val="0"/>
      </w:numPr>
      <w:suppressAutoHyphens w:val="0"/>
      <w:autoSpaceDE w:val="0"/>
      <w:autoSpaceDN w:val="0"/>
      <w:adjustRightInd w:val="0"/>
      <w:spacing w:line="240" w:lineRule="auto"/>
      <w:jc w:val="left"/>
      <w:outlineLvl w:val="9"/>
    </w:pPr>
    <w:rPr>
      <w:rFonts w:ascii="Times New Roman" w:hAnsi="Times New Roman"/>
      <w:b w:val="0"/>
      <w:caps w:val="0"/>
      <w:sz w:val="24"/>
      <w:szCs w:val="24"/>
    </w:rPr>
  </w:style>
  <w:style w:type="paragraph" w:customStyle="1" w:styleId="Style15">
    <w:name w:val="Style 15"/>
    <w:basedOn w:val="Heading3"/>
    <w:next w:val="Normal"/>
    <w:pPr>
      <w:keepNext w:val="0"/>
      <w:widowControl w:val="0"/>
      <w:numPr>
        <w:ilvl w:val="0"/>
        <w:numId w:val="0"/>
      </w:numPr>
      <w:suppressAutoHyphens w:val="0"/>
      <w:autoSpaceDE w:val="0"/>
      <w:autoSpaceDN w:val="0"/>
      <w:adjustRightInd w:val="0"/>
      <w:spacing w:after="240" w:line="240" w:lineRule="auto"/>
      <w:jc w:val="left"/>
      <w:outlineLvl w:val="9"/>
    </w:pPr>
    <w:rPr>
      <w:rFonts w:ascii="Times New Roman" w:hAnsi="Times New Roman"/>
      <w:szCs w:val="24"/>
    </w:rPr>
  </w:style>
  <w:style w:type="paragraph" w:customStyle="1" w:styleId="Style17">
    <w:name w:val="Style 17"/>
    <w:basedOn w:val="Heading4"/>
    <w:next w:val="Normal"/>
    <w:pPr>
      <w:keepNext w:val="0"/>
      <w:widowControl w:val="0"/>
      <w:suppressAutoHyphens w:val="0"/>
      <w:autoSpaceDE w:val="0"/>
      <w:autoSpaceDN w:val="0"/>
      <w:adjustRightInd w:val="0"/>
      <w:spacing w:after="240" w:line="240" w:lineRule="auto"/>
      <w:jc w:val="left"/>
      <w:outlineLvl w:val="9"/>
    </w:pPr>
    <w:rPr>
      <w:rFonts w:ascii="Times New Roman" w:hAnsi="Times New Roman"/>
      <w:i w:val="0"/>
      <w:sz w:val="24"/>
      <w:szCs w:val="24"/>
    </w:rPr>
  </w:style>
  <w:style w:type="paragraph" w:customStyle="1" w:styleId="Style19">
    <w:name w:val="Style 19"/>
    <w:basedOn w:val="Heading5"/>
    <w:next w:val="Normal"/>
    <w:pPr>
      <w:keepNext w:val="0"/>
      <w:keepLines w:val="0"/>
      <w:widowControl w:val="0"/>
      <w:tabs>
        <w:tab w:val="clear" w:pos="720"/>
      </w:tabs>
      <w:suppressAutoHyphens w:val="0"/>
      <w:autoSpaceDE w:val="0"/>
      <w:autoSpaceDN w:val="0"/>
      <w:adjustRightInd w:val="0"/>
      <w:spacing w:before="0" w:line="240" w:lineRule="auto"/>
      <w:ind w:left="0" w:firstLine="0"/>
      <w:outlineLvl w:val="9"/>
    </w:pPr>
    <w:rPr>
      <w:rFonts w:ascii="Times New Roman" w:hAnsi="Times New Roman"/>
      <w:b w:val="0"/>
      <w:caps w:val="0"/>
      <w:sz w:val="24"/>
      <w:szCs w:val="24"/>
    </w:rPr>
  </w:style>
  <w:style w:type="paragraph" w:customStyle="1" w:styleId="Style31">
    <w:name w:val="Style 31"/>
    <w:basedOn w:val="Normal"/>
    <w:next w:val="Style29"/>
    <w:pPr>
      <w:widowControl w:val="0"/>
      <w:autoSpaceDE w:val="0"/>
      <w:autoSpaceDN w:val="0"/>
      <w:adjustRightInd w:val="0"/>
      <w:spacing w:before="240" w:after="0" w:line="240" w:lineRule="auto"/>
      <w:ind w:left="1440" w:right="1440"/>
      <w:jc w:val="left"/>
    </w:pPr>
    <w:rPr>
      <w:rFonts w:ascii="Times New Roman" w:hAnsi="Times New Roman"/>
      <w:sz w:val="24"/>
      <w:szCs w:val="24"/>
    </w:rPr>
  </w:style>
  <w:style w:type="paragraph" w:customStyle="1" w:styleId="Style29">
    <w:name w:val="Style 29"/>
    <w:basedOn w:val="BodyText"/>
    <w:next w:val="BodyText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Style30">
    <w:name w:val="Style 30"/>
    <w:basedOn w:val="Style31"/>
    <w:next w:val="Normal"/>
    <w:pPr>
      <w:spacing w:line="480" w:lineRule="auto"/>
    </w:pPr>
  </w:style>
  <w:style w:type="character" w:styleId="PageNumber">
    <w:name w:val="page number"/>
    <w:aliases w:val="Style 28"/>
    <w:basedOn w:val="DefaultParagraphFont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customStyle="1" w:styleId="StyleHeading3AuthorStyle16AuthorCreditTimesNewRoman">
    <w:name w:val="Style Heading 3AuthorStyle 16Author Credit + Times New Roman"/>
    <w:basedOn w:val="Heading3"/>
    <w:qFormat/>
    <w:rsid w:val="004F1C90"/>
    <w:pPr>
      <w:numPr>
        <w:ilvl w:val="0"/>
        <w:numId w:val="0"/>
      </w:numPr>
    </w:pPr>
  </w:style>
  <w:style w:type="character" w:customStyle="1" w:styleId="Heading4Char">
    <w:name w:val="Heading 4 Char"/>
    <w:aliases w:val="Firm Char,Style 18 Char,Firm Credit Char"/>
    <w:link w:val="Heading4"/>
    <w:rsid w:val="00961007"/>
    <w:rPr>
      <w:rFonts w:ascii="Times LT Std" w:eastAsia="MS Mincho" w:hAnsi="Times LT Std" w:cs="Arial"/>
      <w:i/>
    </w:rPr>
  </w:style>
  <w:style w:type="character" w:customStyle="1" w:styleId="Heading5Char">
    <w:name w:val="Heading 5 Char"/>
    <w:aliases w:val="Level1 Char,Style 20 Char"/>
    <w:link w:val="Heading5"/>
    <w:rsid w:val="00527AB3"/>
    <w:rPr>
      <w:rFonts w:ascii="Times LT Std" w:eastAsia="MS Mincho" w:hAnsi="Times LT Std" w:cs="Arial"/>
      <w:b/>
      <w:caps/>
      <w:sz w:val="26"/>
    </w:rPr>
  </w:style>
  <w:style w:type="character" w:customStyle="1" w:styleId="Heading7Char">
    <w:name w:val="Heading 7 Char"/>
    <w:aliases w:val="Level3 Char,Style 22 Char"/>
    <w:link w:val="Heading7"/>
    <w:rsid w:val="00584ABE"/>
    <w:rPr>
      <w:rFonts w:ascii="Times LT Std" w:eastAsia="MS Mincho" w:hAnsi="Times LT Std" w:cs="Arial"/>
      <w:b/>
      <w:i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3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3A54"/>
    <w:rPr>
      <w:rFonts w:ascii="Tahoma" w:eastAsia="MS Mincho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manzella.MCLE\Desktop\Seminar%20Master.do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Seminar Master.dot.dotx</Template>
  <TotalTime>4</TotalTime>
  <Pages>4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Number</vt:lpstr>
    </vt:vector>
  </TitlesOfParts>
  <Company>MCLE</Company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Number</dc:title>
  <dc:creator>Julia Manzella</dc:creator>
  <cp:lastModifiedBy>Julia Manzella</cp:lastModifiedBy>
  <cp:revision>3</cp:revision>
  <cp:lastPrinted>2019-02-04T22:41:00Z</cp:lastPrinted>
  <dcterms:created xsi:type="dcterms:W3CDTF">2019-02-04T17:30:00Z</dcterms:created>
  <dcterms:modified xsi:type="dcterms:W3CDTF">2019-02-04T22:41:00Z</dcterms:modified>
</cp:coreProperties>
</file>